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left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spacing w:line="580" w:lineRule="exact"/>
        <w:jc w:val="center"/>
        <w:rPr>
          <w:rFonts w:ascii="Times New Roman" w:hAnsi="Times New Roman" w:eastAsia="方正小标宋简体" w:cs="Times New Roman"/>
          <w:sz w:val="36"/>
          <w:szCs w:val="36"/>
        </w:rPr>
      </w:pPr>
      <w:r>
        <w:rPr>
          <w:rFonts w:hint="eastAsia" w:ascii="Times New Roman" w:hAnsi="Times New Roman" w:eastAsia="方正小标宋简体" w:cs="Times New Roman"/>
          <w:sz w:val="36"/>
          <w:szCs w:val="36"/>
        </w:rPr>
        <w:t>参赛项目预报名</w:t>
      </w:r>
      <w:r>
        <w:rPr>
          <w:rFonts w:ascii="Times New Roman" w:hAnsi="Times New Roman" w:eastAsia="方正小标宋简体" w:cs="Times New Roman"/>
          <w:sz w:val="36"/>
          <w:szCs w:val="36"/>
        </w:rPr>
        <w:t>表</w:t>
      </w:r>
    </w:p>
    <w:tbl>
      <w:tblPr>
        <w:tblStyle w:val="13"/>
        <w:tblW w:w="97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5"/>
        <w:gridCol w:w="855"/>
        <w:gridCol w:w="1905"/>
        <w:gridCol w:w="2190"/>
        <w:gridCol w:w="33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475" w:type="dxa"/>
            <w:vMerge w:val="restart"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组别</w:t>
            </w:r>
          </w:p>
        </w:tc>
        <w:tc>
          <w:tcPr>
            <w:tcW w:w="2760" w:type="dxa"/>
            <w:gridSpan w:val="2"/>
            <w:vMerge w:val="restart"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sym w:font="Wingdings" w:char="00A8"/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 xml:space="preserve">企业组 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sym w:font="Wingdings" w:char="00A8"/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创客组</w:t>
            </w:r>
          </w:p>
        </w:tc>
        <w:tc>
          <w:tcPr>
            <w:tcW w:w="2190" w:type="dxa"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企业（项目）名称</w:t>
            </w:r>
          </w:p>
        </w:tc>
        <w:tc>
          <w:tcPr>
            <w:tcW w:w="3335" w:type="dxa"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475" w:type="dxa"/>
            <w:vMerge w:val="continue"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2760" w:type="dxa"/>
            <w:gridSpan w:val="2"/>
            <w:vMerge w:val="continue"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2190" w:type="dxa"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所属国家（地区）</w:t>
            </w:r>
          </w:p>
        </w:tc>
        <w:tc>
          <w:tcPr>
            <w:tcW w:w="3335" w:type="dxa"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475" w:type="dxa"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负责人姓名</w:t>
            </w:r>
          </w:p>
        </w:tc>
        <w:tc>
          <w:tcPr>
            <w:tcW w:w="2760" w:type="dxa"/>
            <w:gridSpan w:val="2"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2190" w:type="dxa"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邮箱</w:t>
            </w:r>
          </w:p>
        </w:tc>
        <w:tc>
          <w:tcPr>
            <w:tcW w:w="3335" w:type="dxa"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475" w:type="dxa"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产业</w:t>
            </w:r>
            <w:r>
              <w:rPr>
                <w:rFonts w:ascii="Times New Roman" w:hAnsi="Times New Roman" w:eastAsia="仿宋_GB2312" w:cs="Times New Roman"/>
                <w:sz w:val="24"/>
              </w:rPr>
              <w:t>领域</w:t>
            </w:r>
          </w:p>
        </w:tc>
        <w:tc>
          <w:tcPr>
            <w:tcW w:w="8285" w:type="dxa"/>
            <w:gridSpan w:val="4"/>
            <w:vAlign w:val="center"/>
          </w:tcPr>
          <w:p>
            <w:pPr>
              <w:spacing w:line="580" w:lineRule="exact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□人工智能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 xml:space="preserve">商业航天 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 xml:space="preserve">具身智能 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□低空经济 □新能源与绿色科技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 xml:space="preserve"> </w:t>
            </w:r>
          </w:p>
          <w:p>
            <w:pPr>
              <w:spacing w:line="580" w:lineRule="exact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半导体与集成电路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□大数据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 xml:space="preserve">□金融科技 □量子科技 </w:t>
            </w:r>
          </w:p>
          <w:p>
            <w:pPr>
              <w:spacing w:line="580" w:lineRule="exact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 xml:space="preserve">□Web 3.0与元宇宙 □新材料 □智能制造  □高端装备  </w:t>
            </w:r>
          </w:p>
          <w:p>
            <w:pPr>
              <w:spacing w:line="580" w:lineRule="exact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□生物医药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食品科技  □文化创意 □其他________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8" w:hRule="atLeast"/>
          <w:jc w:val="center"/>
        </w:trPr>
        <w:tc>
          <w:tcPr>
            <w:tcW w:w="2330" w:type="dxa"/>
            <w:gridSpan w:val="2"/>
            <w:tcBorders>
              <w:top w:val="nil"/>
            </w:tcBorders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企业/项目简介</w:t>
            </w:r>
          </w:p>
        </w:tc>
        <w:tc>
          <w:tcPr>
            <w:tcW w:w="7430" w:type="dxa"/>
            <w:gridSpan w:val="3"/>
            <w:vAlign w:val="center"/>
          </w:tcPr>
          <w:p>
            <w:pPr>
              <w:pStyle w:val="8"/>
              <w:ind w:left="0" w:leftChars="0"/>
              <w:rPr>
                <w:rFonts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0" w:hRule="atLeast"/>
          <w:jc w:val="center"/>
        </w:trPr>
        <w:tc>
          <w:tcPr>
            <w:tcW w:w="2330" w:type="dxa"/>
            <w:gridSpan w:val="2"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负责人及团队成员简介</w:t>
            </w:r>
          </w:p>
        </w:tc>
        <w:tc>
          <w:tcPr>
            <w:tcW w:w="7430" w:type="dxa"/>
            <w:gridSpan w:val="3"/>
          </w:tcPr>
          <w:p>
            <w:pPr>
              <w:spacing w:line="580" w:lineRule="exact"/>
              <w:ind w:firstLine="4080" w:firstLineChars="1700"/>
              <w:rPr>
                <w:rFonts w:ascii="Times New Roman" w:hAnsi="Times New Roman" w:eastAsia="仿宋_GB2312" w:cs="Times New Roman"/>
                <w:sz w:val="24"/>
              </w:rPr>
            </w:pPr>
          </w:p>
        </w:tc>
      </w:tr>
    </w:tbl>
    <w:p>
      <w:r>
        <w:rPr>
          <w:rFonts w:hint="eastAsia"/>
        </w:rPr>
        <w:t>商业计划书、项目介绍以及其他佐证材料请以附件形式一并发送至报名邮箱。</w:t>
      </w:r>
    </w:p>
    <w:p/>
    <w:p>
      <w:pPr>
        <w:jc w:val="center"/>
        <w:rPr>
          <w:rFonts w:ascii="Times New Roman" w:hAnsi="Times New Roman" w:eastAsia="方正小标宋简体" w:cs="Times New Roman"/>
          <w:sz w:val="36"/>
          <w:szCs w:val="36"/>
        </w:rPr>
      </w:pPr>
      <w:r>
        <w:rPr>
          <w:rFonts w:hint="eastAsia" w:ascii="黑体" w:hAnsi="黑体" w:eastAsia="黑体" w:cs="黑体"/>
          <w:sz w:val="32"/>
          <w:szCs w:val="32"/>
        </w:rPr>
        <w:br w:type="page"/>
      </w:r>
      <w:r>
        <w:rPr>
          <w:rFonts w:hint="eastAsia" w:ascii="Times New Roman" w:hAnsi="Times New Roman" w:eastAsia="方正小标宋简体" w:cs="Times New Roman"/>
          <w:b/>
          <w:bCs/>
          <w:sz w:val="36"/>
          <w:szCs w:val="36"/>
        </w:rPr>
        <w:t>Pre-Registration Form</w:t>
      </w:r>
    </w:p>
    <w:tbl>
      <w:tblPr>
        <w:tblStyle w:val="13"/>
        <w:tblW w:w="97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7"/>
        <w:gridCol w:w="2328"/>
        <w:gridCol w:w="2190"/>
        <w:gridCol w:w="33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907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Group</w:t>
            </w:r>
          </w:p>
        </w:tc>
        <w:tc>
          <w:tcPr>
            <w:tcW w:w="2328" w:type="dxa"/>
            <w:vMerge w:val="restart"/>
            <w:vAlign w:val="center"/>
          </w:tcPr>
          <w:p>
            <w:pPr>
              <w:spacing w:line="560" w:lineRule="exact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Startup Enterprise</w:t>
            </w:r>
          </w:p>
          <w:p>
            <w:pPr>
              <w:spacing w:line="560" w:lineRule="exact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Innovation Team</w:t>
            </w:r>
          </w:p>
        </w:tc>
        <w:tc>
          <w:tcPr>
            <w:tcW w:w="2190" w:type="dxa"/>
            <w:vAlign w:val="center"/>
          </w:tcPr>
          <w:p>
            <w:pPr>
              <w:spacing w:line="240" w:lineRule="auto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Enterprise (Project) Name</w:t>
            </w:r>
          </w:p>
        </w:tc>
        <w:tc>
          <w:tcPr>
            <w:tcW w:w="3335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907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232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2190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Country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 xml:space="preserve"> (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Region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)</w:t>
            </w:r>
          </w:p>
        </w:tc>
        <w:tc>
          <w:tcPr>
            <w:tcW w:w="3335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1907" w:type="dxa"/>
            <w:vAlign w:val="center"/>
          </w:tcPr>
          <w:p>
            <w:pPr>
              <w:spacing w:line="240" w:lineRule="auto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Name of the Person in Charge</w:t>
            </w:r>
          </w:p>
        </w:tc>
        <w:tc>
          <w:tcPr>
            <w:tcW w:w="232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219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E-mail</w:t>
            </w:r>
          </w:p>
        </w:tc>
        <w:tc>
          <w:tcPr>
            <w:tcW w:w="3335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5" w:hRule="atLeast"/>
          <w:jc w:val="center"/>
        </w:trPr>
        <w:tc>
          <w:tcPr>
            <w:tcW w:w="1907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Industry Field</w:t>
            </w:r>
          </w:p>
        </w:tc>
        <w:tc>
          <w:tcPr>
            <w:tcW w:w="7853" w:type="dxa"/>
            <w:gridSpan w:val="3"/>
            <w:vAlign w:val="center"/>
          </w:tcPr>
          <w:p>
            <w:pPr>
              <w:spacing w:line="560" w:lineRule="exact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 xml:space="preserve">□AI  </w:t>
            </w: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 xml:space="preserve">Commercial 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A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 xml:space="preserve">erospace </w:t>
            </w: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 xml:space="preserve">Embodied 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I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ntelligence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 xml:space="preserve"> </w:t>
            </w:r>
          </w:p>
          <w:p>
            <w:pPr>
              <w:spacing w:line="560" w:lineRule="exact"/>
              <w:rPr>
                <w:rFonts w:hint="eastAsia"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 xml:space="preserve">□Low-altitude Economy </w:t>
            </w: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New Energy and Green Technology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br w:type="textWrapping"/>
            </w: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 xml:space="preserve">Semiconductors and 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I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 xml:space="preserve">ntegrated 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C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ircuits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 xml:space="preserve">Big Data  </w:t>
            </w:r>
          </w:p>
          <w:p>
            <w:pPr>
              <w:spacing w:line="560" w:lineRule="exact"/>
              <w:rPr>
                <w:rFonts w:hint="eastAsia"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 xml:space="preserve">□Financial Technology 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Quantum Technology □Web 3.0 and Metaverse</w:t>
            </w:r>
          </w:p>
          <w:p>
            <w:pPr>
              <w:spacing w:line="560" w:lineRule="exact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 xml:space="preserve">□New Materials  □Intelligent Manufacturing  □High-end Equipment </w:t>
            </w:r>
          </w:p>
          <w:p>
            <w:pPr>
              <w:spacing w:line="560" w:lineRule="exact"/>
              <w:rPr>
                <w:rFonts w:hint="eastAsia"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 xml:space="preserve">□Biomedicine □Smart Life and Smart Mobility □Food Technology  </w:t>
            </w:r>
          </w:p>
          <w:p>
            <w:pPr>
              <w:spacing w:line="560" w:lineRule="exact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□Cultural Creativity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Other:________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8" w:hRule="atLeast"/>
          <w:jc w:val="center"/>
        </w:trPr>
        <w:tc>
          <w:tcPr>
            <w:tcW w:w="1907" w:type="dxa"/>
            <w:tcBorders>
              <w:top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Enterprise/Project Introduction</w:t>
            </w:r>
          </w:p>
        </w:tc>
        <w:tc>
          <w:tcPr>
            <w:tcW w:w="7853" w:type="dxa"/>
            <w:gridSpan w:val="3"/>
            <w:vAlign w:val="center"/>
          </w:tcPr>
          <w:p>
            <w:pPr>
              <w:pStyle w:val="8"/>
              <w:spacing w:line="560" w:lineRule="exact"/>
              <w:ind w:left="0" w:leftChars="0"/>
              <w:rPr>
                <w:rFonts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0" w:hRule="atLeast"/>
          <w:jc w:val="center"/>
        </w:trPr>
        <w:tc>
          <w:tcPr>
            <w:tcW w:w="1907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Introduction to the  Team Members</w:t>
            </w:r>
          </w:p>
        </w:tc>
        <w:tc>
          <w:tcPr>
            <w:tcW w:w="7853" w:type="dxa"/>
            <w:gridSpan w:val="3"/>
          </w:tcPr>
          <w:p>
            <w:pPr>
              <w:spacing w:line="560" w:lineRule="exact"/>
              <w:ind w:firstLine="4080" w:firstLineChars="1700"/>
              <w:rPr>
                <w:rFonts w:ascii="Times New Roman" w:hAnsi="Times New Roman" w:eastAsia="仿宋_GB2312" w:cs="Times New Roman"/>
                <w:sz w:val="24"/>
              </w:rPr>
            </w:pPr>
          </w:p>
        </w:tc>
      </w:tr>
    </w:tbl>
    <w:p>
      <w:pPr>
        <w:spacing w:line="560" w:lineRule="exac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Helvetica" w:cs="Times New Roman"/>
          <w:color w:val="060607"/>
          <w:spacing w:val="4"/>
          <w:szCs w:val="21"/>
          <w:shd w:val="clear" w:color="auto" w:fill="FFFFFF"/>
        </w:rPr>
        <w:t>The business plan, project introduction, and other supporting documents can be sent together in the attachment to the registration email.</w:t>
      </w:r>
    </w:p>
    <w:p>
      <w:pPr>
        <w:pStyle w:val="2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20B0604020202020204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I5MjU2ZDJjNjc0N2UzMGUwMTk0YzNmMGVjZTc4ZTYifQ=="/>
  </w:docVars>
  <w:rsids>
    <w:rsidRoot w:val="2F2B1445"/>
    <w:rsid w:val="000D5F1A"/>
    <w:rsid w:val="00163322"/>
    <w:rsid w:val="00240EA5"/>
    <w:rsid w:val="00276A4B"/>
    <w:rsid w:val="002820A9"/>
    <w:rsid w:val="00344417"/>
    <w:rsid w:val="003A1411"/>
    <w:rsid w:val="00415733"/>
    <w:rsid w:val="004A4055"/>
    <w:rsid w:val="004B4081"/>
    <w:rsid w:val="005B07E4"/>
    <w:rsid w:val="00672FA1"/>
    <w:rsid w:val="0085411A"/>
    <w:rsid w:val="008A1C85"/>
    <w:rsid w:val="00910101"/>
    <w:rsid w:val="00A13851"/>
    <w:rsid w:val="00AA438B"/>
    <w:rsid w:val="00AE1814"/>
    <w:rsid w:val="00B66C53"/>
    <w:rsid w:val="00B86EA2"/>
    <w:rsid w:val="00D11BA8"/>
    <w:rsid w:val="00D3772D"/>
    <w:rsid w:val="00D810A3"/>
    <w:rsid w:val="00DC22DE"/>
    <w:rsid w:val="00EA2469"/>
    <w:rsid w:val="00F33408"/>
    <w:rsid w:val="0103335F"/>
    <w:rsid w:val="018041EF"/>
    <w:rsid w:val="03762A9E"/>
    <w:rsid w:val="084A7747"/>
    <w:rsid w:val="0B102933"/>
    <w:rsid w:val="0E1E4294"/>
    <w:rsid w:val="0E792F4F"/>
    <w:rsid w:val="11295F68"/>
    <w:rsid w:val="18CE3DB9"/>
    <w:rsid w:val="1A15494C"/>
    <w:rsid w:val="1C3A6924"/>
    <w:rsid w:val="1D1A0D69"/>
    <w:rsid w:val="1DB035E5"/>
    <w:rsid w:val="1DE503C0"/>
    <w:rsid w:val="21205D33"/>
    <w:rsid w:val="2A362AEE"/>
    <w:rsid w:val="2C432308"/>
    <w:rsid w:val="2DA36015"/>
    <w:rsid w:val="2F2B1445"/>
    <w:rsid w:val="30041A63"/>
    <w:rsid w:val="35614F37"/>
    <w:rsid w:val="366F353A"/>
    <w:rsid w:val="378F2370"/>
    <w:rsid w:val="39190B1D"/>
    <w:rsid w:val="3ABE095C"/>
    <w:rsid w:val="3FFA0D1A"/>
    <w:rsid w:val="40204742"/>
    <w:rsid w:val="44704294"/>
    <w:rsid w:val="44AD0C81"/>
    <w:rsid w:val="45294080"/>
    <w:rsid w:val="495E69EE"/>
    <w:rsid w:val="4D870D76"/>
    <w:rsid w:val="4F143ADB"/>
    <w:rsid w:val="4FCB6460"/>
    <w:rsid w:val="51B86EB8"/>
    <w:rsid w:val="56310FE7"/>
    <w:rsid w:val="582D2AA3"/>
    <w:rsid w:val="582D6D32"/>
    <w:rsid w:val="58E45FDC"/>
    <w:rsid w:val="59933A22"/>
    <w:rsid w:val="5B3D33A5"/>
    <w:rsid w:val="5CDC7EFE"/>
    <w:rsid w:val="5F8A1E93"/>
    <w:rsid w:val="60774FD3"/>
    <w:rsid w:val="62385AB0"/>
    <w:rsid w:val="628C5F22"/>
    <w:rsid w:val="62B56FA2"/>
    <w:rsid w:val="63CC093E"/>
    <w:rsid w:val="650A7E0D"/>
    <w:rsid w:val="65705687"/>
    <w:rsid w:val="65FA13F5"/>
    <w:rsid w:val="687377EB"/>
    <w:rsid w:val="68E5638C"/>
    <w:rsid w:val="6E087D91"/>
    <w:rsid w:val="78520C1D"/>
    <w:rsid w:val="78C66EBA"/>
    <w:rsid w:val="79344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character" w:default="1" w:styleId="14">
    <w:name w:val="Default Paragraph Font"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20"/>
    <w:qFormat/>
    <w:uiPriority w:val="0"/>
    <w:pPr>
      <w:jc w:val="left"/>
    </w:pPr>
  </w:style>
  <w:style w:type="paragraph" w:styleId="6">
    <w:name w:val="Body Text"/>
    <w:basedOn w:val="1"/>
    <w:next w:val="7"/>
    <w:qFormat/>
    <w:uiPriority w:val="0"/>
    <w:pPr>
      <w:spacing w:before="45"/>
      <w:ind w:left="115"/>
    </w:pPr>
    <w:rPr>
      <w:rFonts w:ascii="宋体" w:hAnsi="宋体" w:eastAsia="宋体" w:cs="Times New Roman"/>
      <w:sz w:val="30"/>
      <w:szCs w:val="30"/>
      <w:lang w:eastAsia="en-US"/>
    </w:rPr>
  </w:style>
  <w:style w:type="paragraph" w:styleId="7">
    <w:name w:val="Body Text Indent"/>
    <w:basedOn w:val="1"/>
    <w:qFormat/>
    <w:uiPriority w:val="0"/>
    <w:pPr>
      <w:spacing w:after="120"/>
      <w:ind w:left="420" w:leftChars="200"/>
    </w:pPr>
    <w:rPr>
      <w:rFonts w:ascii="Times New Roman" w:hAnsi="Times New Roman" w:eastAsia="宋体" w:cs="Times New Roman"/>
    </w:rPr>
  </w:style>
  <w:style w:type="paragraph" w:styleId="8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9">
    <w:name w:val="footer"/>
    <w:basedOn w:val="1"/>
    <w:link w:val="1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18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Normal (Web)"/>
    <w:basedOn w:val="1"/>
    <w:semiHidden/>
    <w:unhideWhenUsed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2">
    <w:name w:val="annotation subject"/>
    <w:basedOn w:val="5"/>
    <w:next w:val="5"/>
    <w:link w:val="21"/>
    <w:qFormat/>
    <w:uiPriority w:val="0"/>
    <w:rPr>
      <w:b/>
      <w:bCs/>
    </w:rPr>
  </w:style>
  <w:style w:type="character" w:styleId="15">
    <w:name w:val="Strong"/>
    <w:basedOn w:val="14"/>
    <w:qFormat/>
    <w:uiPriority w:val="22"/>
    <w:rPr>
      <w:b/>
    </w:rPr>
  </w:style>
  <w:style w:type="character" w:styleId="16">
    <w:name w:val="Hyperlink"/>
    <w:basedOn w:val="14"/>
    <w:qFormat/>
    <w:uiPriority w:val="0"/>
    <w:rPr>
      <w:color w:val="0000FF"/>
      <w:u w:val="single"/>
    </w:rPr>
  </w:style>
  <w:style w:type="character" w:styleId="17">
    <w:name w:val="annotation reference"/>
    <w:basedOn w:val="14"/>
    <w:qFormat/>
    <w:uiPriority w:val="0"/>
    <w:rPr>
      <w:sz w:val="21"/>
      <w:szCs w:val="21"/>
    </w:rPr>
  </w:style>
  <w:style w:type="character" w:customStyle="1" w:styleId="18">
    <w:name w:val="页眉 字符"/>
    <w:basedOn w:val="14"/>
    <w:link w:val="10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9">
    <w:name w:val="页脚 字符"/>
    <w:basedOn w:val="14"/>
    <w:link w:val="9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0">
    <w:name w:val="批注文字 字符"/>
    <w:basedOn w:val="14"/>
    <w:link w:val="5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1">
    <w:name w:val="批注主题 字符"/>
    <w:basedOn w:val="20"/>
    <w:link w:val="12"/>
    <w:qFormat/>
    <w:uiPriority w:val="0"/>
    <w:rPr>
      <w:rFonts w:asciiTheme="minorHAnsi" w:hAnsiTheme="minorHAnsi" w:eastAsiaTheme="minorEastAsia" w:cstheme="minorBidi"/>
      <w:b/>
      <w:bCs/>
      <w:kern w:val="2"/>
      <w:sz w:val="21"/>
      <w:szCs w:val="24"/>
    </w:rPr>
  </w:style>
  <w:style w:type="paragraph" w:customStyle="1" w:styleId="22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修订2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13</Pages>
  <Words>2731</Words>
  <Characters>7799</Characters>
  <Lines>307</Lines>
  <Paragraphs>267</Paragraphs>
  <TotalTime>217</TotalTime>
  <ScaleCrop>false</ScaleCrop>
  <LinksUpToDate>false</LinksUpToDate>
  <CharactersWithSpaces>8701</CharactersWithSpaces>
  <Application>WPS Office_12.1.0.15355_F1E327BC-269C-435d-A152-05C5408002CA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2024-05-24T05:48:00Z</dcterms:created>
  <dc:creator>空谷蝉鸣</dc:creator>
  <cp:lastModifiedBy>Doraemon.</cp:lastModifiedBy>
  <cp:lastPrinted>2026-04-10T02:23:00Z</cp:lastPrinted>
  <dcterms:modified xsi:type="dcterms:W3CDTF">2026-04-17T06:02:24Z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2052-12.1.0.15355</vt:lpwstr>
  </property>
  <property fmtid="{D5CDD505-2E9C-101B-9397-08002B2CF9AE}" pid="3" name="ICV">
    <vt:lpwstr>4CCC0FC8F1CD41F496F4E01B16CFE58D_13</vt:lpwstr>
  </property>
  <property fmtid="{D5CDD505-2E9C-101B-9397-08002B2CF9AE}" pid="4" name="KSOTemplateDocerSaveRecord">
    <vt:lpwstr>eyJoZGlkIjoiYmMwZmE4ZTBmMTlmYTNkOGNhMjExNzcyNjYxNjMyMjQiLCJ1c2VySWQiOiIyMzQwNzkxMjMifQ==</vt:lpwstr>
  </property>
</Properties>
</file>